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0C" w:rsidRDefault="00E8770C" w:rsidP="00E8770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-167640</wp:posOffset>
            </wp:positionV>
            <wp:extent cx="57150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770C" w:rsidRPr="00E8770C" w:rsidRDefault="00E8770C" w:rsidP="00E8770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70C" w:rsidRDefault="00E8770C" w:rsidP="00E877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770C">
        <w:rPr>
          <w:rFonts w:ascii="Times New Roman" w:hAnsi="Times New Roman" w:cs="Times New Roman"/>
          <w:b/>
          <w:sz w:val="28"/>
          <w:szCs w:val="28"/>
        </w:rPr>
        <w:t>АДМИНИСТ</w:t>
      </w:r>
      <w:r>
        <w:rPr>
          <w:rFonts w:ascii="Times New Roman" w:hAnsi="Times New Roman" w:cs="Times New Roman"/>
          <w:b/>
          <w:sz w:val="28"/>
          <w:szCs w:val="28"/>
        </w:rPr>
        <w:t xml:space="preserve">РАЦИЯ  ЧЕРНИГОВСКОГО СЕЛЬСКОГО </w:t>
      </w:r>
      <w:r w:rsidRPr="00E8770C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70C" w:rsidRPr="00E8770C" w:rsidRDefault="00E8770C" w:rsidP="00E8770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0C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0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770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770C">
        <w:rPr>
          <w:rFonts w:ascii="Times New Roman" w:hAnsi="Times New Roman" w:cs="Times New Roman"/>
          <w:sz w:val="28"/>
          <w:szCs w:val="28"/>
        </w:rPr>
        <w:t xml:space="preserve"> </w:t>
      </w:r>
      <w:r w:rsidR="002D2058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205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2D2058">
        <w:rPr>
          <w:rFonts w:ascii="Times New Roman" w:hAnsi="Times New Roman" w:cs="Times New Roman"/>
          <w:sz w:val="28"/>
          <w:szCs w:val="28"/>
        </w:rPr>
        <w:t>20</w:t>
      </w:r>
      <w:r w:rsidRPr="00E877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8770C">
        <w:rPr>
          <w:rFonts w:ascii="Times New Roman" w:hAnsi="Times New Roman" w:cs="Times New Roman"/>
          <w:sz w:val="28"/>
          <w:szCs w:val="28"/>
        </w:rPr>
        <w:t>№</w:t>
      </w:r>
      <w:r w:rsidR="00F06BE5">
        <w:rPr>
          <w:rFonts w:ascii="Times New Roman" w:hAnsi="Times New Roman" w:cs="Times New Roman"/>
          <w:sz w:val="28"/>
          <w:szCs w:val="28"/>
        </w:rPr>
        <w:t xml:space="preserve"> </w:t>
      </w:r>
      <w:r w:rsidR="00963EAA">
        <w:rPr>
          <w:rFonts w:ascii="Times New Roman" w:hAnsi="Times New Roman" w:cs="Times New Roman"/>
          <w:sz w:val="28"/>
          <w:szCs w:val="28"/>
        </w:rPr>
        <w:t>24</w:t>
      </w:r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770C">
        <w:rPr>
          <w:rFonts w:ascii="Times New Roman" w:hAnsi="Times New Roman" w:cs="Times New Roman"/>
          <w:sz w:val="28"/>
          <w:szCs w:val="28"/>
        </w:rPr>
        <w:t>пос.Молодежный</w:t>
      </w:r>
      <w:proofErr w:type="spellEnd"/>
    </w:p>
    <w:p w:rsidR="00E8770C" w:rsidRPr="00E8770C" w:rsidRDefault="00E8770C" w:rsidP="00E8770C">
      <w:pPr>
        <w:pStyle w:val="a5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70C" w:rsidRPr="00E8770C" w:rsidRDefault="00A91BA2" w:rsidP="003E4BFA">
      <w:pPr>
        <w:pStyle w:val="a5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BC7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введении особого противопожарного режима на территории Черниговского сельского </w:t>
      </w:r>
      <w:r w:rsidR="003E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</w:t>
      </w:r>
      <w:r w:rsidR="00BC7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Белореченского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8770C" w:rsidRPr="00E8770C" w:rsidRDefault="00E8770C" w:rsidP="00E8770C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8C9" w:rsidRDefault="00BC79A6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гл. 4 ст. 30</w:t>
      </w:r>
      <w:r w:rsidR="00A21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21 декабря 1994 года №63-ФЗ «О пожарной безопасности», в связи с </w:t>
      </w:r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неблагоприятными погодными условиями, установившейся сухой, </w:t>
      </w:r>
      <w:proofErr w:type="spellStart"/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ветренной</w:t>
      </w:r>
      <w:proofErr w:type="spellEnd"/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погодой</w:t>
      </w:r>
      <w:r w:rsidR="002D2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повышением дневной температуры воздуха</w:t>
      </w:r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Черниговского сельского поселения Белореченского района</w:t>
      </w:r>
      <w:r w:rsidR="0076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Повышение пожарной опасности </w:t>
      </w:r>
      <w:r w:rsidR="000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осложнения обстановки с лесными и ла</w:t>
      </w:r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дшафтными пожарами, угрожающими нормальной деятельности предприятий и граждан, создающими реальную угрозу уничтожения их имущества, руководствуясь статьей 32 Устава Черниговского сельского поселения Белореченского района постановляю: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Ввести на территории Черниговского сельского поселения Белореченского района особый противопожарный режим с </w:t>
      </w:r>
      <w:r w:rsidR="002D2058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0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D205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Руководителям предприятий, организаций и учреждений, независимо от форм собственности, (далее – организации), расположенных на территории Черниговского сельского поселения Белореченского района, гражданам, проживающим и находящимся на территории Черниговского ск</w:t>
      </w:r>
      <w:r w:rsidR="001D39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1D39E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Белореченского района, на период действия особого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режима.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условиях </w:t>
      </w:r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устойчивой сухой </w:t>
      </w:r>
      <w:proofErr w:type="spellStart"/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ветренной</w:t>
      </w:r>
      <w:proofErr w:type="spellEnd"/>
      <w:r w:rsidR="003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запретить: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Сжигание травы, мусора и отходов, разведение костров на территории Черниговского сельского поселения Белореченского района, в лесных массивах и прилегающих к поселениям территориях;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Проведение пожароопасных работ, за исключением специально определенных помещений, топку печей, кухонных очагов и котельных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установовк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работающих на твердом топливе, на предприятиях сжигание отходов и тары;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Произвести немедленную очистку территорий объектов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</w:t>
      </w:r>
      <w:r w:rsidR="001D39E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адок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сгораемоых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и сухой травы;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Привести в исправное состояние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внутриобъектовое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противопожарное водоснабжение, создать запасы воды и первичных средств пожаротушения;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Предусмотреть использование для целей пожаротушения имеющейся водовозной, поливочной и землеройной техники (в том числе обеспечение ее водительским составом и горюче-смазочными материалами).</w:t>
      </w:r>
    </w:p>
    <w:p w:rsidR="000842CD" w:rsidRDefault="000842CD" w:rsidP="000842CD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Заместителю главы Черниговского сельского поселения Белореченского района А.М.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1ED2" w:rsidRDefault="000842CD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Провести дополнительные инструктажи с населением об опасности разведения костров на территории насел</w:t>
      </w:r>
      <w:r w:rsidR="00B91ED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пунктов и на прилегающих к ним зонах и о мерах пожарной безопасности;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Организовывать наблюдение за противопожарным состоянием населенных пунктов поселения и в прилегающих к ним зонах;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Предусмотреть мероприятия, исключающие возможности перебросов огня от лесных пожаров на здания и сооружения в населенных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и на прилегающие к ним зоны;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Обеспечить подъезд пожарной техники к водоемам для хранения пожарного запаса воды;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Оборудовать простейшие средства пожарного оповещения;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Разработать и утвердить график круглосуточного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держурства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автомобильной техники организаций для подвоза воды к местам пожаров.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4.Общему отделу администр</w:t>
      </w:r>
      <w:r w:rsidR="00F06B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Черниговского сельского поселения Белореченского района: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Настоящее постановление разместить в сети интернет на официальном сайте администрации Черниговского сельского поселения Белореченского района;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Довести данное постановление до всех заинтересованных лиц.</w:t>
      </w:r>
    </w:p>
    <w:p w:rsidR="00B91ED2" w:rsidRDefault="00F06BE5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настоящего поста</w:t>
      </w:r>
      <w:bookmarkStart w:id="0" w:name="_GoBack"/>
      <w:bookmarkEnd w:id="0"/>
      <w:r w:rsidR="00B91E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новления оставляю за собой.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Постановление вступает в силу со дня его подписания.</w:t>
      </w: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ED2" w:rsidRDefault="00B91ED2" w:rsidP="00B91ED2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8C9" w:rsidRDefault="004418C9" w:rsidP="00B91ED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E46" w:rsidRDefault="00FF6E46" w:rsidP="004418C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Черниговского сельского поселения </w:t>
      </w:r>
    </w:p>
    <w:p w:rsidR="00FF6E46" w:rsidRPr="00C83AEE" w:rsidRDefault="00FF6E46" w:rsidP="00FF6E46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             </w:t>
      </w:r>
      <w:proofErr w:type="spellStart"/>
      <w:r w:rsidR="004418C9">
        <w:rPr>
          <w:rFonts w:ascii="Times New Roman" w:eastAsia="Times New Roman" w:hAnsi="Times New Roman" w:cs="Times New Roman"/>
          <w:sz w:val="28"/>
          <w:szCs w:val="28"/>
          <w:lang w:eastAsia="ru-RU"/>
        </w:rPr>
        <w:t>О.С.Кероджан</w:t>
      </w:r>
      <w:proofErr w:type="spellEnd"/>
    </w:p>
    <w:sectPr w:rsidR="00FF6E46" w:rsidRPr="00C83AEE" w:rsidSect="00E8770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F196B"/>
    <w:multiLevelType w:val="hybridMultilevel"/>
    <w:tmpl w:val="CE80996A"/>
    <w:lvl w:ilvl="0" w:tplc="EB467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2450E1"/>
    <w:multiLevelType w:val="hybridMultilevel"/>
    <w:tmpl w:val="6C56BDC2"/>
    <w:lvl w:ilvl="0" w:tplc="49220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70C"/>
    <w:rsid w:val="000153A8"/>
    <w:rsid w:val="000842CD"/>
    <w:rsid w:val="00150D47"/>
    <w:rsid w:val="00167E30"/>
    <w:rsid w:val="001702B9"/>
    <w:rsid w:val="001D39E7"/>
    <w:rsid w:val="0029413D"/>
    <w:rsid w:val="002D2058"/>
    <w:rsid w:val="00326B01"/>
    <w:rsid w:val="00342816"/>
    <w:rsid w:val="003E3FE8"/>
    <w:rsid w:val="003E4BFA"/>
    <w:rsid w:val="004302F8"/>
    <w:rsid w:val="00430B0D"/>
    <w:rsid w:val="004418C9"/>
    <w:rsid w:val="0044270C"/>
    <w:rsid w:val="004C12DA"/>
    <w:rsid w:val="004F70E3"/>
    <w:rsid w:val="005D2522"/>
    <w:rsid w:val="00764BFB"/>
    <w:rsid w:val="007E0B5D"/>
    <w:rsid w:val="008932C8"/>
    <w:rsid w:val="008B0EFC"/>
    <w:rsid w:val="00963EAA"/>
    <w:rsid w:val="009A3D51"/>
    <w:rsid w:val="00A051E2"/>
    <w:rsid w:val="00A21415"/>
    <w:rsid w:val="00A21B06"/>
    <w:rsid w:val="00A61993"/>
    <w:rsid w:val="00A7504A"/>
    <w:rsid w:val="00A856CB"/>
    <w:rsid w:val="00A91BA2"/>
    <w:rsid w:val="00AA6055"/>
    <w:rsid w:val="00AC6526"/>
    <w:rsid w:val="00B02DEA"/>
    <w:rsid w:val="00B622D9"/>
    <w:rsid w:val="00B91ED2"/>
    <w:rsid w:val="00BC79A6"/>
    <w:rsid w:val="00C40DC3"/>
    <w:rsid w:val="00C83AEE"/>
    <w:rsid w:val="00CB5507"/>
    <w:rsid w:val="00CF13E0"/>
    <w:rsid w:val="00D10313"/>
    <w:rsid w:val="00DF225A"/>
    <w:rsid w:val="00DF51BD"/>
    <w:rsid w:val="00E14503"/>
    <w:rsid w:val="00E8770C"/>
    <w:rsid w:val="00EB2AA6"/>
    <w:rsid w:val="00F06BE5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13E4B-29F3-47C7-A1CE-3AC35771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26"/>
  </w:style>
  <w:style w:type="paragraph" w:styleId="1">
    <w:name w:val="heading 1"/>
    <w:basedOn w:val="a"/>
    <w:link w:val="10"/>
    <w:uiPriority w:val="9"/>
    <w:qFormat/>
    <w:rsid w:val="00E877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7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87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770C"/>
    <w:rPr>
      <w:b/>
      <w:bCs/>
    </w:rPr>
  </w:style>
  <w:style w:type="paragraph" w:styleId="a5">
    <w:name w:val="No Spacing"/>
    <w:uiPriority w:val="1"/>
    <w:qFormat/>
    <w:rsid w:val="00E8770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8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7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71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4ACDD-89C2-4F8C-89DD-CE31D127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4</cp:revision>
  <cp:lastPrinted>2020-03-30T06:46:00Z</cp:lastPrinted>
  <dcterms:created xsi:type="dcterms:W3CDTF">2020-03-26T12:45:00Z</dcterms:created>
  <dcterms:modified xsi:type="dcterms:W3CDTF">2020-03-30T12:41:00Z</dcterms:modified>
</cp:coreProperties>
</file>